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710"/>
        <w:gridCol w:w="566"/>
        <w:gridCol w:w="3827"/>
      </w:tblGrid>
      <w:tr w:rsidR="000E2E43" w:rsidRPr="000E2E43" w14:paraId="70EE6571" w14:textId="77777777" w:rsidTr="00497441">
        <w:trPr>
          <w:trHeight w:val="1275"/>
        </w:trPr>
        <w:tc>
          <w:tcPr>
            <w:tcW w:w="4536" w:type="dxa"/>
          </w:tcPr>
          <w:p w14:paraId="60813571" w14:textId="77777777" w:rsidR="000E2E43" w:rsidRPr="000E2E43" w:rsidRDefault="000E2E43" w:rsidP="000E2E4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7EC1C52" w14:textId="77777777" w:rsidR="000E2E43" w:rsidRPr="000E2E43" w:rsidRDefault="000E2E43" w:rsidP="000E2E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E2E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ИСПОЛНИТЕЛЬНЫЙ КОМИТЕТ</w:t>
            </w:r>
          </w:p>
          <w:p w14:paraId="180761B0" w14:textId="77777777" w:rsidR="000E2E43" w:rsidRPr="000E2E43" w:rsidRDefault="000E2E43" w:rsidP="000E2E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</w:pPr>
            <w:r w:rsidRPr="000E2E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НИЖНЕКАМСКОГО МУНИЦИПАЛЬНОГО РАЙОНА</w:t>
            </w:r>
          </w:p>
          <w:p w14:paraId="6E3B65FD" w14:textId="77777777" w:rsidR="000E2E43" w:rsidRPr="000E2E43" w:rsidRDefault="000E2E43" w:rsidP="000E2E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E2E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РЕСПУБЛИКИ ТАТАРСТАН</w:t>
            </w:r>
          </w:p>
          <w:p w14:paraId="77C49EEE" w14:textId="77777777" w:rsidR="000E2E43" w:rsidRPr="000E2E43" w:rsidRDefault="000E2E43" w:rsidP="000E2E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  <w:p w14:paraId="4D1212C3" w14:textId="77777777" w:rsidR="000E2E43" w:rsidRPr="000E2E43" w:rsidRDefault="000E2E43" w:rsidP="000E2E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tt-RU" w:eastAsia="ru-RU"/>
              </w:rPr>
            </w:pPr>
          </w:p>
        </w:tc>
        <w:tc>
          <w:tcPr>
            <w:tcW w:w="1276" w:type="dxa"/>
            <w:gridSpan w:val="2"/>
            <w:vMerge w:val="restart"/>
          </w:tcPr>
          <w:p w14:paraId="496697E2" w14:textId="77777777" w:rsidR="000E2E43" w:rsidRPr="000E2E43" w:rsidRDefault="000E2E43" w:rsidP="000E2E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E4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1CDB18D" wp14:editId="4B21145C">
                  <wp:extent cx="832485" cy="901065"/>
                  <wp:effectExtent l="0" t="0" r="571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485" cy="90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14:paraId="7FDD9928" w14:textId="77777777" w:rsidR="000E2E43" w:rsidRPr="000E2E43" w:rsidRDefault="000E2E43" w:rsidP="000E2E4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14:paraId="73498E7C" w14:textId="77777777" w:rsidR="000E2E43" w:rsidRPr="000E2E43" w:rsidRDefault="000E2E43" w:rsidP="000E2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</w:pPr>
            <w:r w:rsidRPr="000E2E43"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  <w:t>ТАТАРСТАН РЕСПУБЛИКАСЫ</w:t>
            </w:r>
          </w:p>
          <w:p w14:paraId="67EC2E18" w14:textId="77777777" w:rsidR="000E2E43" w:rsidRPr="000E2E43" w:rsidRDefault="000E2E43" w:rsidP="000E2E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</w:pPr>
            <w:r w:rsidRPr="000E2E43"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  <w:t>ТҮБӘН КАМА МУНИЦИПАЛЬ</w:t>
            </w:r>
            <w:r w:rsidRPr="000E2E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0E2E43"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  <w:t>РАЙОНЫ</w:t>
            </w:r>
          </w:p>
          <w:p w14:paraId="6AB14315" w14:textId="77777777" w:rsidR="000E2E43" w:rsidRPr="000E2E43" w:rsidRDefault="000E2E43" w:rsidP="000E2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</w:pPr>
            <w:r w:rsidRPr="000E2E43"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  <w:t>БАШКАРМА КОМИТЕТЫ</w:t>
            </w:r>
          </w:p>
          <w:p w14:paraId="2D6759D7" w14:textId="77777777" w:rsidR="000E2E43" w:rsidRPr="000E2E43" w:rsidRDefault="000E2E43" w:rsidP="000E2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tt-RU" w:eastAsia="ru-RU"/>
              </w:rPr>
            </w:pPr>
          </w:p>
        </w:tc>
      </w:tr>
      <w:tr w:rsidR="000E2E43" w:rsidRPr="000E2E43" w14:paraId="1D9DB8D2" w14:textId="77777777" w:rsidTr="00497441">
        <w:trPr>
          <w:trHeight w:val="61"/>
        </w:trPr>
        <w:tc>
          <w:tcPr>
            <w:tcW w:w="4536" w:type="dxa"/>
          </w:tcPr>
          <w:p w14:paraId="04B6A62D" w14:textId="77777777" w:rsidR="000E2E43" w:rsidRPr="000E2E43" w:rsidRDefault="000E2E43" w:rsidP="000E2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2E43">
              <w:rPr>
                <w:rFonts w:ascii="Times New Roman" w:eastAsia="Times New Roman" w:hAnsi="Times New Roman" w:cs="Times New Roman"/>
                <w:sz w:val="15"/>
                <w:szCs w:val="15"/>
                <w:lang w:val="tt-RU" w:eastAsia="ru-RU"/>
              </w:rPr>
              <w:t xml:space="preserve">пр. Строителей, д. 12, </w:t>
            </w:r>
            <w:r w:rsidRPr="000E2E4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г. Нижнекамск, 423570</w:t>
            </w:r>
          </w:p>
        </w:tc>
        <w:tc>
          <w:tcPr>
            <w:tcW w:w="1276" w:type="dxa"/>
            <w:gridSpan w:val="2"/>
            <w:vMerge/>
          </w:tcPr>
          <w:p w14:paraId="6E11C537" w14:textId="77777777" w:rsidR="000E2E43" w:rsidRPr="000E2E43" w:rsidRDefault="000E2E43" w:rsidP="000E2E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14:paraId="3AC7CA03" w14:textId="77777777" w:rsidR="000E2E43" w:rsidRPr="000E2E43" w:rsidRDefault="000E2E43" w:rsidP="000E2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2E43">
              <w:rPr>
                <w:rFonts w:ascii="Times New Roman" w:eastAsia="Times New Roman" w:hAnsi="Times New Roman" w:cs="Times New Roman"/>
                <w:sz w:val="15"/>
                <w:szCs w:val="15"/>
                <w:lang w:val="tt-RU" w:eastAsia="ru-RU"/>
              </w:rPr>
              <w:t>Төзүчеләр пр., 12 нче йорт, Түбән Кама шәһәре, 423570</w:t>
            </w:r>
          </w:p>
        </w:tc>
      </w:tr>
      <w:tr w:rsidR="000E2E43" w:rsidRPr="000E2E43" w14:paraId="06A93550" w14:textId="77777777" w:rsidTr="00497441">
        <w:trPr>
          <w:trHeight w:val="61"/>
        </w:trPr>
        <w:tc>
          <w:tcPr>
            <w:tcW w:w="9639" w:type="dxa"/>
            <w:gridSpan w:val="4"/>
          </w:tcPr>
          <w:p w14:paraId="46C82110" w14:textId="77777777" w:rsidR="000E2E43" w:rsidRPr="000E2E43" w:rsidRDefault="000E2E43" w:rsidP="000E2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val="tt-RU" w:eastAsia="ru-RU"/>
              </w:rPr>
            </w:pPr>
          </w:p>
        </w:tc>
      </w:tr>
      <w:tr w:rsidR="000E2E43" w:rsidRPr="000E2E43" w14:paraId="7862CFE0" w14:textId="77777777" w:rsidTr="00497441">
        <w:trPr>
          <w:trHeight w:val="1126"/>
        </w:trPr>
        <w:tc>
          <w:tcPr>
            <w:tcW w:w="5246" w:type="dxa"/>
            <w:gridSpan w:val="2"/>
          </w:tcPr>
          <w:p w14:paraId="246EF104" w14:textId="77777777" w:rsidR="000E2E43" w:rsidRPr="000E2E43" w:rsidRDefault="000E2E43" w:rsidP="000E2E43">
            <w:pPr>
              <w:spacing w:after="0" w:line="240" w:lineRule="auto"/>
              <w:ind w:right="-14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0E2E4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16F8B9" wp14:editId="3F509FE2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0" t="0" r="0" b="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B2E21B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 w:rsidRPr="000E2E4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312704E" wp14:editId="456B1396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0" t="0" r="0" b="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6B2BC1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 w:rsidRPr="000E2E4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7DB44A0" wp14:editId="71E46D83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0" t="0" r="0" b="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3CF325" id="Прямая со стрелкой 2" o:spid="_x0000_s1026" type="#_x0000_t32" style="position:absolute;margin-left:-3.8pt;margin-top:.1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14:paraId="4F20EDB6" w14:textId="77777777" w:rsidR="000E2E43" w:rsidRPr="000E2E43" w:rsidRDefault="000E2E43" w:rsidP="000E2E43">
            <w:pPr>
              <w:spacing w:after="0" w:line="240" w:lineRule="auto"/>
              <w:ind w:left="116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0E2E4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ПОСТАНОВЛЕНИЕ</w:t>
            </w:r>
          </w:p>
          <w:p w14:paraId="3D4C2EFE" w14:textId="77777777" w:rsidR="000E2E43" w:rsidRPr="000E2E43" w:rsidRDefault="000E2E43" w:rsidP="000E2E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</w:p>
          <w:p w14:paraId="2EB391E1" w14:textId="615B48E2" w:rsidR="000E2E43" w:rsidRPr="000E2E43" w:rsidRDefault="000E2E43" w:rsidP="000E2E4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0E2E4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 xml:space="preserve">№ </w:t>
            </w:r>
            <w:r w:rsidR="005D3D47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638</w:t>
            </w:r>
          </w:p>
          <w:p w14:paraId="39F022C8" w14:textId="77777777" w:rsidR="000E2E43" w:rsidRPr="000E2E43" w:rsidRDefault="000E2E43" w:rsidP="000E2E4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  <w:p w14:paraId="4C73156B" w14:textId="77777777" w:rsidR="000E2E43" w:rsidRPr="000E2E43" w:rsidRDefault="000E2E43" w:rsidP="000E2E4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4393" w:type="dxa"/>
            <w:gridSpan w:val="2"/>
          </w:tcPr>
          <w:p w14:paraId="76097DA3" w14:textId="77777777" w:rsidR="000E2E43" w:rsidRPr="000E2E43" w:rsidRDefault="000E2E43" w:rsidP="000E2E43">
            <w:pPr>
              <w:spacing w:after="0" w:line="240" w:lineRule="auto"/>
              <w:ind w:firstLine="1236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</w:p>
          <w:p w14:paraId="6525D943" w14:textId="77777777" w:rsidR="000E2E43" w:rsidRPr="000E2E43" w:rsidRDefault="000E2E43" w:rsidP="000E2E43">
            <w:pPr>
              <w:spacing w:after="0" w:line="240" w:lineRule="auto"/>
              <w:ind w:firstLine="20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0E2E4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КАРАР</w:t>
            </w:r>
          </w:p>
          <w:p w14:paraId="780CD3B3" w14:textId="77777777" w:rsidR="000E2E43" w:rsidRPr="000E2E43" w:rsidRDefault="000E2E43" w:rsidP="000E2E43">
            <w:pPr>
              <w:spacing w:after="0" w:line="240" w:lineRule="auto"/>
              <w:ind w:firstLine="2017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</w:p>
          <w:p w14:paraId="1F227D9B" w14:textId="02D661BC" w:rsidR="000E2E43" w:rsidRPr="000E2E43" w:rsidRDefault="005D3D47" w:rsidP="000E2E43">
            <w:pPr>
              <w:spacing w:after="0" w:line="240" w:lineRule="auto"/>
              <w:ind w:firstLine="201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17 нче июнь</w:t>
            </w:r>
            <w:bookmarkStart w:id="0" w:name="_GoBack"/>
            <w:bookmarkEnd w:id="0"/>
            <w:r w:rsidR="000E2E43" w:rsidRPr="000E2E4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 xml:space="preserve"> 202</w:t>
            </w:r>
            <w:r w:rsidR="000E2E4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4</w:t>
            </w:r>
            <w:r w:rsidR="000E2E43" w:rsidRPr="000E2E4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 xml:space="preserve"> </w:t>
            </w:r>
            <w:r w:rsidR="000E2E4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ел</w:t>
            </w:r>
          </w:p>
          <w:p w14:paraId="0939554A" w14:textId="77777777" w:rsidR="000E2E43" w:rsidRPr="000E2E43" w:rsidRDefault="000E2E43" w:rsidP="000E2E43">
            <w:pPr>
              <w:spacing w:after="0" w:line="240" w:lineRule="auto"/>
              <w:ind w:firstLine="20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  <w:p w14:paraId="7789B146" w14:textId="77777777" w:rsidR="000E2E43" w:rsidRPr="000E2E43" w:rsidRDefault="000E2E43" w:rsidP="000E2E43">
            <w:pPr>
              <w:spacing w:after="0" w:line="240" w:lineRule="auto"/>
              <w:ind w:firstLine="20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</w:tbl>
    <w:tbl>
      <w:tblPr>
        <w:tblStyle w:val="a3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CB5E67" w:rsidRPr="000E2E43" w14:paraId="5615B1FF" w14:textId="77777777" w:rsidTr="000E2E43">
        <w:tc>
          <w:tcPr>
            <w:tcW w:w="10206" w:type="dxa"/>
          </w:tcPr>
          <w:p w14:paraId="5CB991A8" w14:textId="745F7076" w:rsidR="00CB5E67" w:rsidRPr="000E2E43" w:rsidRDefault="002732EE" w:rsidP="000E2E43">
            <w:pPr>
              <w:suppressAutoHyphens/>
              <w:autoSpaceDE w:val="0"/>
              <w:autoSpaceDN w:val="0"/>
              <w:adjustRightInd w:val="0"/>
              <w:ind w:left="-108" w:right="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0E2E43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«Шәһәр төзелеше эшчәнлеген тәэмин итүнең мәгълүмат системасында булган белешмәләрне, документларны, материалларны күрсәтү буенча муниципаль хезмәт күрсәтүнең административ регламентын раслау турында» 2023 елның 2 маендагы 375 номерлы Түбән Кама муниципаль районы Башкарма комитеты карарының үз көчен югалтуы хакында</w:t>
            </w:r>
          </w:p>
        </w:tc>
      </w:tr>
    </w:tbl>
    <w:p w14:paraId="3C2B12B3" w14:textId="77777777" w:rsidR="00CB5E67" w:rsidRPr="000E2E43" w:rsidRDefault="00CB5E67" w:rsidP="00B032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14:paraId="08DDABCB" w14:textId="6B23C148" w:rsidR="002732EE" w:rsidRPr="005D3D47" w:rsidRDefault="002732EE" w:rsidP="00B032F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5D3D47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«Татарстан Республикасы муниципаль берәмлекләренең җирле үзидарә органнары һәм Татарстан Республикасы дәүләт хакимияте органнары арасында шәһәр төзелеше эшчәнлеге өлкәсендәге вәкаләтләрне яңадан бүлү турында» </w:t>
      </w:r>
      <w:r w:rsidR="00607906" w:rsidRPr="005D3D47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                                </w:t>
      </w:r>
      <w:r w:rsidRPr="005D3D47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2023 елның 23 декабрендәге 131-ТРЗ номерлы Татарстан Республикасы законы нигезендә Түбән Кама муниципаль районы Башкарма комитеты карар итә:</w:t>
      </w:r>
    </w:p>
    <w:p w14:paraId="0E4DD839" w14:textId="7C873A8B" w:rsidR="002732EE" w:rsidRPr="005D3D47" w:rsidRDefault="00B032F8" w:rsidP="00B032F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5D3D47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1.</w:t>
      </w:r>
      <w:r w:rsidR="00607906" w:rsidRPr="005D3D47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 </w:t>
      </w:r>
      <w:r w:rsidR="002732EE" w:rsidRPr="005D3D47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«Шәһәр төзелеше эшчәнлеген тәэмин итүнең мәгълүмат системасында булган белешмәләрне, документларны, материалларны күрсәтү буенча муниципаль хезмәт күрсәтүнең административ Регламентын раслау турында» Түбән Кама муниципаль районы Башкарма комитетының 2023 елның 2 маендагы 375 номерлы карарын үз көчен югалткан дип танырга.</w:t>
      </w:r>
    </w:p>
    <w:p w14:paraId="57EB0529" w14:textId="47927B3B" w:rsidR="00CB5E67" w:rsidRPr="005D3D47" w:rsidRDefault="00CB5E67" w:rsidP="00B032F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5D3D47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2. </w:t>
      </w:r>
      <w:r w:rsidR="002732EE" w:rsidRPr="005D3D47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Әлеге карарның үтәлешен тикшереп торуны Татарстан Республикасы Түбән Кама муниципаль районы Башкарма комитеты җитәкчесе урынбасары </w:t>
      </w:r>
      <w:r w:rsidR="00607906" w:rsidRPr="005D3D47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                                   </w:t>
      </w:r>
      <w:r w:rsidR="002732EE" w:rsidRPr="005D3D47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Р.С. Игтисамовка йөкләргә.</w:t>
      </w:r>
    </w:p>
    <w:p w14:paraId="6E31DC9E" w14:textId="77777777" w:rsidR="00CB5E67" w:rsidRPr="005D3D47" w:rsidRDefault="00CB5E67" w:rsidP="00B032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14:paraId="09E99ABA" w14:textId="77777777" w:rsidR="00CB5E67" w:rsidRPr="005D3D47" w:rsidRDefault="00CB5E67" w:rsidP="00B032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14:paraId="301857AD" w14:textId="77777777" w:rsidR="002732EE" w:rsidRDefault="002732EE" w:rsidP="00B032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2732E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Җитәкче вазифаларын башкаручы, </w:t>
      </w:r>
    </w:p>
    <w:p w14:paraId="7DD206AA" w14:textId="77840E92" w:rsidR="00B032F8" w:rsidRPr="00B032F8" w:rsidRDefault="002732EE" w:rsidP="00B032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2732E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җитәкче урынбасары</w:t>
      </w:r>
      <w:r w:rsidR="00B032F8" w:rsidRPr="00B032F8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                                                             </w:t>
      </w:r>
      <w:r w:rsidR="00607906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     </w:t>
      </w:r>
      <w:r w:rsidR="00B032F8" w:rsidRPr="00B032F8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Р.С. Игтисамов</w:t>
      </w:r>
    </w:p>
    <w:p w14:paraId="7D5698AC" w14:textId="77777777" w:rsidR="00B032F8" w:rsidRPr="00B032F8" w:rsidRDefault="00B032F8" w:rsidP="00B032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14:paraId="4849AD52" w14:textId="52F5F87E" w:rsidR="00D371C5" w:rsidRPr="00607906" w:rsidRDefault="00D371C5" w:rsidP="00B032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sectPr w:rsidR="00D371C5" w:rsidRPr="00607906" w:rsidSect="000E2E4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6E2EA0"/>
    <w:multiLevelType w:val="hybridMultilevel"/>
    <w:tmpl w:val="C6D8E9BA"/>
    <w:lvl w:ilvl="0" w:tplc="26026D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129F"/>
    <w:rsid w:val="000E2E43"/>
    <w:rsid w:val="00215DE9"/>
    <w:rsid w:val="002732EE"/>
    <w:rsid w:val="00287F8A"/>
    <w:rsid w:val="0052195A"/>
    <w:rsid w:val="005D068A"/>
    <w:rsid w:val="005D3D47"/>
    <w:rsid w:val="00607906"/>
    <w:rsid w:val="0096129F"/>
    <w:rsid w:val="00B032F8"/>
    <w:rsid w:val="00CB5E67"/>
    <w:rsid w:val="00D371C5"/>
    <w:rsid w:val="00E76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A490C"/>
  <w15:chartTrackingRefBased/>
  <w15:docId w15:val="{BB584B5C-2C1B-43FF-87F9-DBCA2C99B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5E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032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52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1453</Characters>
  <Application>Microsoft Office Word</Application>
  <DocSecurity>0</DocSecurity>
  <Lines>12</Lines>
  <Paragraphs>3</Paragraphs>
  <ScaleCrop>false</ScaleCrop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</cp:lastModifiedBy>
  <cp:revision>5</cp:revision>
  <cp:lastPrinted>2024-06-17T06:35:00Z</cp:lastPrinted>
  <dcterms:created xsi:type="dcterms:W3CDTF">2024-06-17T06:36:00Z</dcterms:created>
  <dcterms:modified xsi:type="dcterms:W3CDTF">2024-06-17T06:48:00Z</dcterms:modified>
</cp:coreProperties>
</file>